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57"/>
      </w:tblGrid>
      <w:tr w:rsidR="008F02E5" w:rsidTr="00284B58">
        <w:tc>
          <w:tcPr>
            <w:tcW w:w="5382" w:type="dxa"/>
          </w:tcPr>
          <w:p w:rsidR="008F02E5" w:rsidRDefault="008F02E5" w:rsidP="00284B58">
            <w:pPr>
              <w:ind w:right="-284"/>
            </w:pPr>
          </w:p>
        </w:tc>
        <w:tc>
          <w:tcPr>
            <w:tcW w:w="4257" w:type="dxa"/>
          </w:tcPr>
          <w:p w:rsidR="008F02E5" w:rsidRDefault="00284B58" w:rsidP="00284B58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F02E5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F02E5" w:rsidRPr="0055764F" w:rsidRDefault="008F02E5" w:rsidP="00551CF4">
            <w:pPr>
              <w:ind w:right="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133C93" w:rsidRPr="00133C93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377233" w:rsidRPr="003B4DDF" w:rsidRDefault="00377233" w:rsidP="003B4DDF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</w:p>
    <w:p w:rsidR="003B4DDF" w:rsidRPr="003B4DDF" w:rsidRDefault="003B4DDF" w:rsidP="003B4DDF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</w:p>
    <w:p w:rsidR="003B4DDF" w:rsidRPr="003B4DDF" w:rsidRDefault="003B4DDF" w:rsidP="003B4DDF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</w:p>
    <w:p w:rsidR="008F02E5" w:rsidRPr="003B4DDF" w:rsidRDefault="008F02E5" w:rsidP="003B4DDF">
      <w:pPr>
        <w:pStyle w:val="1"/>
        <w:spacing w:before="0" w:after="0"/>
        <w:ind w:right="-284"/>
        <w:rPr>
          <w:rFonts w:ascii="Times New Roman" w:hAnsi="Times New Roman" w:cs="Times New Roman"/>
          <w:sz w:val="28"/>
          <w:szCs w:val="28"/>
        </w:rPr>
      </w:pPr>
      <w:r w:rsidRPr="00493869">
        <w:rPr>
          <w:sz w:val="28"/>
          <w:szCs w:val="28"/>
        </w:rPr>
        <w:t>Идентификаторы</w:t>
      </w:r>
      <w:r w:rsidRPr="00493869">
        <w:rPr>
          <w:sz w:val="28"/>
          <w:szCs w:val="28"/>
        </w:rPr>
        <w:br/>
      </w:r>
      <w:r w:rsidRPr="003B4DDF">
        <w:rPr>
          <w:rFonts w:ascii="Times New Roman" w:hAnsi="Times New Roman" w:cs="Times New Roman"/>
          <w:sz w:val="28"/>
          <w:szCs w:val="28"/>
        </w:rPr>
        <w:t>категорий (признаков) заявителей</w:t>
      </w:r>
    </w:p>
    <w:p w:rsidR="008F02E5" w:rsidRPr="003B4DDF" w:rsidRDefault="008F02E5" w:rsidP="003B4DDF">
      <w:pPr>
        <w:spacing w:after="0"/>
        <w:ind w:right="-284"/>
        <w:rPr>
          <w:rFonts w:ascii="Times New Roman" w:hAnsi="Times New Roman" w:cs="Times New Roma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741050" w:rsidTr="00741050">
        <w:trPr>
          <w:trHeight w:val="483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050" w:rsidRDefault="00741050" w:rsidP="00741050">
            <w:pPr>
              <w:pStyle w:val="a5"/>
              <w:ind w:right="-284"/>
              <w:jc w:val="center"/>
            </w:pPr>
            <w:r>
              <w:t>Общие признаки, по которым объединяются категории</w:t>
            </w:r>
          </w:p>
        </w:tc>
      </w:tr>
      <w:tr w:rsidR="00741050" w:rsidTr="00284B58">
        <w:trPr>
          <w:trHeight w:val="677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741050" w:rsidP="00741050">
            <w:pPr>
              <w:pStyle w:val="a5"/>
              <w:ind w:right="-220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741050" w:rsidP="00741050">
            <w:pPr>
              <w:pStyle w:val="a5"/>
              <w:ind w:right="-284"/>
              <w:jc w:val="center"/>
            </w:pPr>
            <w:r>
              <w:t xml:space="preserve">Перечень отдельных признаков </w:t>
            </w:r>
          </w:p>
          <w:p w:rsidR="00741050" w:rsidRDefault="00741050" w:rsidP="00741050">
            <w:pPr>
              <w:pStyle w:val="a5"/>
              <w:ind w:right="-284"/>
              <w:jc w:val="center"/>
            </w:pPr>
            <w:r>
              <w:t>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050" w:rsidRDefault="00741050" w:rsidP="00741050">
            <w:pPr>
              <w:pStyle w:val="a5"/>
              <w:ind w:right="-284"/>
              <w:jc w:val="center"/>
            </w:pPr>
            <w:r>
              <w:t>Перечень результатов предоставления муниципальной услуги</w:t>
            </w:r>
          </w:p>
        </w:tc>
      </w:tr>
      <w:tr w:rsidR="001132B1" w:rsidTr="003B4DDF">
        <w:trPr>
          <w:trHeight w:val="607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1" w:rsidRDefault="007A0DF2" w:rsidP="00284B58">
            <w:pPr>
              <w:pStyle w:val="a5"/>
              <w:ind w:right="-284"/>
              <w:jc w:val="center"/>
            </w:pPr>
            <w:r>
              <w:t>1</w:t>
            </w:r>
            <w:r w:rsidR="001132B1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DF" w:rsidRDefault="00741050" w:rsidP="003B4DDF">
            <w:pPr>
              <w:pStyle w:val="a6"/>
              <w:ind w:right="-5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Заявителями являются п</w:t>
            </w:r>
            <w:r w:rsidR="007A0DF2" w:rsidRPr="007A0DF2">
              <w:rPr>
                <w:rFonts w:ascii="Times New Roman" w:hAnsi="Times New Roman" w:cs="Times New Roman"/>
              </w:rPr>
              <w:t>равообладатели земельных участков, на которых планируется строительство объектов капитального строительства, правообладатели объекта капитального строительства в случае реконструкции объекта капитального строительства, или иное лицо в случае, предусмотренном частью 1.1 статьи 57.3 Градостроительного кодекса Российской Федерации, осуществляющие строительство, реконструкцию объектов капитального строительства в границах территорий сельских поселений муниципального образования Темрюкский муниципальный район Краснодарского края, предусмотренных частью 5.3 статьи 30 Градостроительного кодекса Российской Федерации, за исключением случаев, предусмотренных законодательством о градостроительной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B4DDF" w:rsidRPr="003B4DDF" w:rsidRDefault="003B4DDF" w:rsidP="003B4DDF">
            <w:pPr>
              <w:rPr>
                <w:lang w:eastAsia="ru-RU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Default="001132B1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hyperlink w:anchor="sub_119" w:history="1"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284B5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подпункте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5F09FB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2.3.1.1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пункта 2.3.1 подраздела 2.3 раздела 2</w:t>
              </w:r>
            </w:hyperlink>
            <w:r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F4A41" w:rsidRDefault="005F09FB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09FB">
              <w:rPr>
                <w:rFonts w:ascii="Times New Roman" w:hAnsi="Times New Roman" w:cs="Times New Roman"/>
                <w:sz w:val="24"/>
                <w:szCs w:val="24"/>
              </w:rPr>
              <w:t>ешение о согласовании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132B1" w:rsidRDefault="00847CB4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B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отказе в </w:t>
            </w:r>
            <w:r w:rsidR="005F09FB">
              <w:rPr>
                <w:rFonts w:ascii="Times New Roman" w:hAnsi="Times New Roman" w:cs="Times New Roman"/>
                <w:sz w:val="24"/>
                <w:szCs w:val="24"/>
              </w:rPr>
              <w:t>согласовании;</w:t>
            </w:r>
          </w:p>
          <w:p w:rsidR="005F09FB" w:rsidRPr="005F09FB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9FB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1050" w:rsidTr="00C54BB4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1050" w:rsidRPr="00741050" w:rsidRDefault="00741050" w:rsidP="00741050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50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741050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741050" w:rsidP="00741050">
            <w:pPr>
              <w:pStyle w:val="a5"/>
              <w:ind w:right="-220"/>
            </w:pPr>
            <w:r>
              <w:t xml:space="preserve">№ 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741050" w:rsidP="00741050">
            <w:pPr>
              <w:pStyle w:val="a6"/>
              <w:ind w:right="-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Комбинация признаков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050" w:rsidRPr="00741050" w:rsidRDefault="00741050" w:rsidP="00741050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50">
              <w:rPr>
                <w:rFonts w:ascii="Times New Roman" w:hAnsi="Times New Roman" w:cs="Times New Roman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</w:tr>
      <w:tr w:rsidR="00741050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741050" w:rsidP="00741050">
            <w:pPr>
              <w:pStyle w:val="a5"/>
              <w:ind w:right="-220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DF" w:rsidRDefault="00741050" w:rsidP="003B4DDF">
            <w:pPr>
              <w:pStyle w:val="a6"/>
              <w:ind w:right="-5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Заявителями являются п</w:t>
            </w:r>
            <w:r w:rsidRPr="007A0DF2">
              <w:rPr>
                <w:rFonts w:ascii="Times New Roman" w:hAnsi="Times New Roman" w:cs="Times New Roman"/>
              </w:rPr>
              <w:t xml:space="preserve">равообладатели земельных участков, на которых планируется строительство объектов капитального строительства, </w:t>
            </w:r>
            <w:r w:rsidRPr="007A0DF2">
              <w:rPr>
                <w:rFonts w:ascii="Times New Roman" w:hAnsi="Times New Roman" w:cs="Times New Roman"/>
              </w:rPr>
              <w:lastRenderedPageBreak/>
              <w:t>правообладатели объекта капитального строительства в случае реконструкции объекта капитального строительства, или иное лицо в случае, предусмотренном частью 1.1 статьи 57.3 Градостроительного кодекса Российской Федерации, осуществляющие строительство, реконструкцию объектов капитального строительства в границах территорий сельских поселений муниципального образования Темрюкский муниципальный район Краснодарского края, предусмотренных частью 5.3 статьи 30 Градостроительного кодекса Российской Федерации, за исключением случаев, предусмотренных законодательством о градостроительной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B4DDF" w:rsidRPr="003B4DDF" w:rsidRDefault="003B4DDF" w:rsidP="003B4DDF">
            <w:pPr>
              <w:rPr>
                <w:lang w:eastAsia="ru-RU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9FB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предоставления муниципальной услуги, указанный в </w:t>
            </w:r>
            <w:hyperlink w:anchor="sub_119" w:history="1"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подпункте 2.3.1.1 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пункта 2.3.1 подраздела 2.3 раздела 2</w:t>
              </w:r>
            </w:hyperlink>
            <w:r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 xml:space="preserve">егламента, в 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F09FB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09FB">
              <w:rPr>
                <w:rFonts w:ascii="Times New Roman" w:hAnsi="Times New Roman" w:cs="Times New Roman"/>
                <w:sz w:val="24"/>
                <w:szCs w:val="24"/>
              </w:rPr>
              <w:t>ешение о согласовании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F09FB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B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отказе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согласовании;</w:t>
            </w:r>
          </w:p>
          <w:p w:rsidR="00741050" w:rsidRPr="00741050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9FB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1050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741050" w:rsidP="00741050">
            <w:pPr>
              <w:pStyle w:val="a5"/>
              <w:ind w:right="-220"/>
            </w:pPr>
            <w:r>
              <w:lastRenderedPageBreak/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DF" w:rsidRDefault="00741050" w:rsidP="003B4DDF">
            <w:pPr>
              <w:pStyle w:val="a6"/>
              <w:ind w:right="-55"/>
              <w:jc w:val="both"/>
            </w:pPr>
            <w:r>
              <w:t>Заявители, ранее обратившиеся за получением муниципальной услуги</w:t>
            </w:r>
            <w:r w:rsidR="005F09FB">
              <w:t xml:space="preserve"> </w:t>
            </w:r>
            <w:r w:rsidR="005F09FB" w:rsidRPr="005F09FB">
              <w:rPr>
                <w:rFonts w:ascii="Times New Roman" w:hAnsi="Times New Roman" w:cs="Times New Roman"/>
              </w:rPr>
              <w:t>«</w:t>
            </w:r>
            <w:r w:rsidR="005F09FB"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="005F09FB" w:rsidRPr="005F09FB">
              <w:rPr>
                <w:rFonts w:ascii="Times New Roman" w:hAnsi="Times New Roman" w:cs="Times New Roman"/>
              </w:rPr>
              <w:t>»</w:t>
            </w:r>
            <w:r>
              <w:t xml:space="preserve">, по результатам предоставления которой были необходимы внесения изменений, повторно </w:t>
            </w:r>
            <w:r w:rsidRPr="005F09FB">
              <w:rPr>
                <w:highlight w:val="yellow"/>
              </w:rPr>
              <w:t>обратившиеся с заявлением о внесении изменений.</w:t>
            </w:r>
          </w:p>
          <w:p w:rsidR="003B4DDF" w:rsidRPr="003B4DDF" w:rsidRDefault="003B4DDF" w:rsidP="003B4DDF">
            <w:pPr>
              <w:rPr>
                <w:lang w:eastAsia="ru-RU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9FB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hyperlink w:anchor="sub_119" w:history="1"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подпункте 2.3.1.2 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пункта 2.3.1 подраздела 2.3 раздела 2</w:t>
              </w:r>
            </w:hyperlink>
            <w:r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F09FB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09FB">
              <w:rPr>
                <w:rFonts w:ascii="Times New Roman" w:hAnsi="Times New Roman" w:cs="Times New Roman"/>
                <w:sz w:val="24"/>
                <w:szCs w:val="24"/>
              </w:rPr>
              <w:t>ешение о согласовании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41050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B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отказе в </w:t>
            </w:r>
            <w:r w:rsidR="00434446">
              <w:rPr>
                <w:rFonts w:ascii="Times New Roman" w:hAnsi="Times New Roman" w:cs="Times New Roman"/>
                <w:sz w:val="24"/>
                <w:szCs w:val="24"/>
              </w:rPr>
              <w:t>согласовании;</w:t>
            </w:r>
          </w:p>
          <w:p w:rsidR="00434446" w:rsidRPr="00741050" w:rsidRDefault="00434446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9FB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741050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741050" w:rsidP="00741050">
            <w:pPr>
              <w:pStyle w:val="a5"/>
              <w:ind w:right="-220"/>
            </w:pPr>
            <w:r>
              <w:t>3.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50" w:rsidRDefault="005F09FB" w:rsidP="00741050">
            <w:pPr>
              <w:pStyle w:val="a6"/>
              <w:ind w:right="-55"/>
              <w:jc w:val="both"/>
              <w:rPr>
                <w:rFonts w:ascii="Times New Roman" w:hAnsi="Times New Roman" w:cs="Times New Roman"/>
              </w:rPr>
            </w:pPr>
            <w:r>
              <w:t xml:space="preserve">Заявители, ранее получившие муниципальную услугу </w:t>
            </w:r>
            <w:r w:rsidRPr="005F09FB">
              <w:rPr>
                <w:rFonts w:ascii="Times New Roman" w:hAnsi="Times New Roman" w:cs="Times New Roman"/>
              </w:rPr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5F09FB">
              <w:rPr>
                <w:rFonts w:ascii="Times New Roman" w:hAnsi="Times New Roman" w:cs="Times New Roman"/>
              </w:rPr>
              <w:t>»</w:t>
            </w:r>
            <w:r>
              <w:t>, обратившиеся за выдачей дубликата документа, выданного по результату её предоставления.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9FB" w:rsidRDefault="005F09F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hyperlink w:anchor="sub_119" w:history="1"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подпункте 2.3.1.3 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пункта 2.3.1 подраздела 2.3 раздела 2</w:t>
              </w:r>
            </w:hyperlink>
            <w:r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7322B" w:rsidRDefault="00A7322B" w:rsidP="005F09F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выдачи дубликата документа;</w:t>
            </w:r>
          </w:p>
          <w:p w:rsidR="00741050" w:rsidRDefault="00A7322B" w:rsidP="00A7322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9FB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4DDF" w:rsidRPr="00741050" w:rsidRDefault="003B4DDF" w:rsidP="00A7322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2E5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741050" w:rsidP="00284B58">
            <w:pPr>
              <w:pStyle w:val="a5"/>
              <w:ind w:right="-284"/>
              <w:jc w:val="center"/>
            </w:pPr>
            <w:r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84B58">
            <w:pPr>
              <w:pStyle w:val="a6"/>
              <w:ind w:right="-55"/>
              <w:jc w:val="both"/>
            </w:pPr>
            <w:r>
              <w:t>Заявители, ранее обратившиеся за получением муниципальной услуги</w:t>
            </w:r>
            <w:r w:rsidR="005F09FB">
              <w:t xml:space="preserve"> </w:t>
            </w:r>
            <w:r w:rsidR="005F09FB" w:rsidRPr="005F09FB">
              <w:rPr>
                <w:rFonts w:ascii="Times New Roman" w:hAnsi="Times New Roman" w:cs="Times New Roman"/>
              </w:rPr>
              <w:t>«</w:t>
            </w:r>
            <w:r w:rsidR="005F09FB"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="005F09FB" w:rsidRPr="005F09FB">
              <w:rPr>
                <w:rFonts w:ascii="Times New Roman" w:hAnsi="Times New Roman" w:cs="Times New Roman"/>
              </w:rPr>
              <w:t>»</w:t>
            </w:r>
            <w:r>
              <w:t>, по результатам предоставления которой выданы документы с допущенными опечатками и ошибками</w:t>
            </w:r>
            <w:r w:rsidR="00741050">
              <w:t>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Default="008F02E5" w:rsidP="00284B58">
            <w:pPr>
              <w:pStyle w:val="a6"/>
              <w:jc w:val="both"/>
            </w:pPr>
            <w:r>
              <w:t xml:space="preserve">Результат предоставления муниципальной услуги, указанный в </w:t>
            </w:r>
            <w:hyperlink w:anchor="sub_119" w:history="1">
              <w:r w:rsidR="00224748" w:rsidRPr="00224748">
                <w:rPr>
                  <w:rStyle w:val="a4"/>
                  <w:color w:val="000000" w:themeColor="text1"/>
                </w:rPr>
                <w:t xml:space="preserve"> </w:t>
              </w:r>
              <w:r w:rsidR="00847CB4">
                <w:rPr>
                  <w:rStyle w:val="a4"/>
                  <w:color w:val="000000" w:themeColor="text1"/>
                </w:rPr>
                <w:t xml:space="preserve">подпункта </w:t>
              </w:r>
              <w:r w:rsidR="007F4A41">
                <w:rPr>
                  <w:rStyle w:val="a4"/>
                  <w:color w:val="000000" w:themeColor="text1"/>
                </w:rPr>
                <w:t>2.3.1.4</w:t>
              </w:r>
              <w:r w:rsidR="00847CB4">
                <w:rPr>
                  <w:rStyle w:val="a4"/>
                  <w:color w:val="000000" w:themeColor="text1"/>
                </w:rPr>
                <w:t xml:space="preserve"> </w:t>
              </w:r>
              <w:r w:rsidR="00224748" w:rsidRPr="00224748">
                <w:rPr>
                  <w:rStyle w:val="a4"/>
                  <w:color w:val="000000" w:themeColor="text1"/>
                </w:rPr>
                <w:t>пункта 2.3.1 подраздела 2.3 раздела 2</w:t>
              </w:r>
            </w:hyperlink>
            <w:r w:rsidR="00224748" w:rsidRPr="00224748">
              <w:rPr>
                <w:color w:val="000000" w:themeColor="text1"/>
              </w:rPr>
              <w:t xml:space="preserve"> р</w:t>
            </w:r>
            <w:r w:rsidR="00224748">
              <w:t>егламента</w:t>
            </w:r>
            <w:r>
              <w:t>, в виде</w:t>
            </w:r>
            <w:r w:rsidR="00847CB4">
              <w:t>:</w:t>
            </w:r>
          </w:p>
          <w:p w:rsidR="008F02E5" w:rsidRDefault="008F02E5" w:rsidP="00284B58">
            <w:pPr>
              <w:pStyle w:val="a6"/>
              <w:jc w:val="both"/>
            </w:pPr>
            <w:r>
              <w:t>документа, выданного по результату ранее предоставленной муниципальной услуги, без опечаток и ошибок</w:t>
            </w:r>
            <w:r w:rsidR="00847CB4">
              <w:t>;</w:t>
            </w:r>
          </w:p>
          <w:p w:rsidR="00847CB4" w:rsidRDefault="00847CB4" w:rsidP="00284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B4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4DDF" w:rsidRPr="00847CB4" w:rsidRDefault="003B4DDF" w:rsidP="00284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2E5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741050" w:rsidP="00284B58">
            <w:pPr>
              <w:pStyle w:val="a5"/>
              <w:ind w:right="-284"/>
              <w:jc w:val="center"/>
            </w:pPr>
            <w:r>
              <w:t>5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DF" w:rsidRDefault="008F02E5" w:rsidP="003B4DDF">
            <w:pPr>
              <w:pStyle w:val="a6"/>
              <w:ind w:right="-55"/>
              <w:jc w:val="both"/>
            </w:pPr>
            <w:r>
              <w:t xml:space="preserve">От имени заявителя могут действовать его </w:t>
            </w:r>
            <w:r>
              <w:lastRenderedPageBreak/>
              <w:t>представители, наделённые соответствующими полномочиями в порядке, установленном законодательством Российской Федерации</w:t>
            </w:r>
            <w:r w:rsidR="00741050">
              <w:t>.</w:t>
            </w:r>
          </w:p>
          <w:p w:rsidR="003B4DDF" w:rsidRPr="003B4DDF" w:rsidRDefault="003B4DDF" w:rsidP="003B4DDF">
            <w:pPr>
              <w:rPr>
                <w:lang w:eastAsia="ru-RU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Default="008F02E5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предоставления 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услуги, указанные в </w:t>
            </w:r>
            <w:hyperlink w:anchor="sub_119" w:history="1">
              <w:r w:rsidR="00224748"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пункте 2.3.1 подраздела 2.3 раздела 2</w:t>
              </w:r>
            </w:hyperlink>
            <w:r w:rsidR="00224748"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224748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02E5" w:rsidRDefault="008F02E5" w:rsidP="00284B58">
            <w:pPr>
              <w:pStyle w:val="a6"/>
              <w:jc w:val="both"/>
            </w:pPr>
          </w:p>
        </w:tc>
      </w:tr>
    </w:tbl>
    <w:p w:rsidR="008F02E5" w:rsidRPr="003B4DDF" w:rsidRDefault="008F02E5" w:rsidP="003B4DDF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8F02E5" w:rsidRPr="003B4DDF" w:rsidRDefault="008F02E5" w:rsidP="003B4DDF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7F4A41" w:rsidRPr="00BE050C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А.С. Андрусенко</w:t>
      </w:r>
    </w:p>
    <w:p w:rsidR="007F4A41" w:rsidRDefault="007F4A41" w:rsidP="007F4A41">
      <w:pPr>
        <w:spacing w:line="240" w:lineRule="auto"/>
        <w:ind w:right="-284"/>
      </w:pPr>
    </w:p>
    <w:p w:rsidR="00224748" w:rsidRDefault="00224748" w:rsidP="00284B58">
      <w:pPr>
        <w:spacing w:after="0" w:line="240" w:lineRule="auto"/>
        <w:ind w:right="-284"/>
        <w:jc w:val="both"/>
      </w:pPr>
    </w:p>
    <w:p w:rsidR="00224748" w:rsidRDefault="00224748" w:rsidP="00284B58">
      <w:pPr>
        <w:ind w:right="-284"/>
      </w:pPr>
    </w:p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543" w:rsidRDefault="00DF3543" w:rsidP="00493869">
      <w:pPr>
        <w:spacing w:after="0" w:line="240" w:lineRule="auto"/>
      </w:pPr>
      <w:r>
        <w:separator/>
      </w:r>
    </w:p>
  </w:endnote>
  <w:endnote w:type="continuationSeparator" w:id="0">
    <w:p w:rsidR="00DF3543" w:rsidRDefault="00DF3543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543" w:rsidRDefault="00DF3543" w:rsidP="00493869">
      <w:pPr>
        <w:spacing w:after="0" w:line="240" w:lineRule="auto"/>
      </w:pPr>
      <w:r>
        <w:separator/>
      </w:r>
    </w:p>
  </w:footnote>
  <w:footnote w:type="continuationSeparator" w:id="0">
    <w:p w:rsidR="00DF3543" w:rsidRDefault="00DF3543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29E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FB"/>
    <w:rsid w:val="000772A1"/>
    <w:rsid w:val="001132B1"/>
    <w:rsid w:val="00133C93"/>
    <w:rsid w:val="00184B37"/>
    <w:rsid w:val="001A5D27"/>
    <w:rsid w:val="00224748"/>
    <w:rsid w:val="00284B58"/>
    <w:rsid w:val="002D7EA3"/>
    <w:rsid w:val="0031249B"/>
    <w:rsid w:val="00377233"/>
    <w:rsid w:val="003B4DDF"/>
    <w:rsid w:val="00434446"/>
    <w:rsid w:val="00493869"/>
    <w:rsid w:val="00497C9A"/>
    <w:rsid w:val="00551CF4"/>
    <w:rsid w:val="005F09FB"/>
    <w:rsid w:val="00741050"/>
    <w:rsid w:val="007A0DF2"/>
    <w:rsid w:val="007F4A41"/>
    <w:rsid w:val="00847CB4"/>
    <w:rsid w:val="0087535F"/>
    <w:rsid w:val="008F02E5"/>
    <w:rsid w:val="009A5FFB"/>
    <w:rsid w:val="009E4931"/>
    <w:rsid w:val="00A326F5"/>
    <w:rsid w:val="00A7322B"/>
    <w:rsid w:val="00BD30DF"/>
    <w:rsid w:val="00CE2803"/>
    <w:rsid w:val="00D84360"/>
    <w:rsid w:val="00DC29EB"/>
    <w:rsid w:val="00DF3543"/>
    <w:rsid w:val="00E76574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FEE40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11</cp:revision>
  <cp:lastPrinted>2025-12-23T08:54:00Z</cp:lastPrinted>
  <dcterms:created xsi:type="dcterms:W3CDTF">2025-12-15T13:49:00Z</dcterms:created>
  <dcterms:modified xsi:type="dcterms:W3CDTF">2026-01-29T15:54:00Z</dcterms:modified>
</cp:coreProperties>
</file>